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407B00" w:rsidP="229F6EBF" w:rsidRDefault="00430A06" w14:paraId="2358B24E" wp14:textId="7D4A6A6E">
      <w:pPr>
        <w:spacing w:line="480" w:lineRule="auto"/>
        <w:rPr>
          <w:rFonts w:ascii="Plus Jakarta Sans" w:hAnsi="Plus Jakarta Sans" w:eastAsia="Plus Jakarta Sans" w:cs="Plus Jakarta Sans"/>
          <w:i w:val="1"/>
          <w:iCs w:val="1"/>
          <w:color w:val="1F0D3A"/>
          <w:sz w:val="18"/>
          <w:szCs w:val="18"/>
        </w:rPr>
      </w:pPr>
    </w:p>
    <w:p xmlns:wp14="http://schemas.microsoft.com/office/word/2010/wordml" w:rsidR="00407B00" w:rsidP="229F6EBF" w:rsidRDefault="00430A06" w14:paraId="114ADC6E" wp14:textId="67A0461B">
      <w:pPr>
        <w:pStyle w:val="Normal"/>
        <w:spacing w:line="480" w:lineRule="auto"/>
        <w:rPr>
          <w:sz w:val="20"/>
          <w:szCs w:val="20"/>
        </w:rPr>
      </w:pPr>
      <w:r w:rsidRPr="229F6EBF" w:rsidR="00430A06">
        <w:rPr>
          <w:rFonts w:ascii="Plus Jakarta Sans" w:hAnsi="Plus Jakarta Sans" w:eastAsia="Plus Jakarta Sans" w:cs="Plus Jakarta Sans"/>
          <w:i w:val="1"/>
          <w:iCs w:val="1"/>
          <w:color w:val="1F0D3A"/>
          <w:sz w:val="18"/>
          <w:szCs w:val="18"/>
        </w:rPr>
        <w:t>1-2 sentence description of your business and value proposition.</w:t>
      </w:r>
    </w:p>
    <w:p w:rsidR="229F6EBF" w:rsidP="229F6EBF" w:rsidRDefault="229F6EBF" w14:paraId="64FF5252" w14:textId="2520707F">
      <w:pPr>
        <w:pStyle w:val="Normal"/>
        <w:spacing w:line="480" w:lineRule="auto"/>
        <w:rPr>
          <w:rFonts w:ascii="Plus Jakarta Sans" w:hAnsi="Plus Jakarta Sans" w:eastAsia="Plus Jakarta Sans" w:cs="Plus Jakarta Sans"/>
          <w:i w:val="1"/>
          <w:iCs w:val="1"/>
          <w:color w:val="1F0D3A"/>
          <w:sz w:val="18"/>
          <w:szCs w:val="18"/>
        </w:rPr>
      </w:pPr>
    </w:p>
    <w:tbl>
      <w:tblPr>
        <w:tblStyle w:val="a"/>
        <w:tblW w:w="10110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840"/>
      </w:tblGrid>
      <w:tr xmlns:wp14="http://schemas.microsoft.com/office/word/2010/wordml" w:rsidR="00407B00" w:rsidTr="229F6EBF" w14:paraId="1A7B8324" wp14:textId="77777777">
        <w:trPr>
          <w:trHeight w:val="502"/>
        </w:trPr>
        <w:tc>
          <w:tcPr>
            <w:tcW w:w="313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672A6659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7BA7BDFD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The Problem</w:t>
            </w:r>
          </w:p>
        </w:tc>
        <w:tc>
          <w:tcPr>
            <w:tcW w:w="313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0A37501D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</w:p>
          <w:p w:rsidR="00407B00" w:rsidRDefault="00430A06" w14:paraId="76C1C2AC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Our Solution</w:t>
            </w:r>
          </w:p>
        </w:tc>
        <w:tc>
          <w:tcPr>
            <w:tcW w:w="384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5DAB6C7B" wp14:textId="77777777">
            <w:pPr>
              <w:widowControl w:val="0"/>
              <w:spacing w:line="240" w:lineRule="auto"/>
              <w:ind w:right="405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</w:p>
          <w:p w:rsidR="00407B00" w:rsidRDefault="00430A06" w14:paraId="2C73778F" wp14:textId="77777777">
            <w:pPr>
              <w:widowControl w:val="0"/>
              <w:spacing w:line="240" w:lineRule="auto"/>
              <w:ind w:right="405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Competitor Overview</w:t>
            </w:r>
          </w:p>
        </w:tc>
      </w:tr>
      <w:tr xmlns:wp14="http://schemas.microsoft.com/office/word/2010/wordml" w:rsidR="00407B00" w:rsidTr="229F6EBF" w14:paraId="59342CB7" wp14:textId="77777777">
        <w:trPr>
          <w:trHeight w:val="720"/>
        </w:trPr>
        <w:tc>
          <w:tcPr>
            <w:tcW w:w="313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67099BEE" wp14:textId="77777777">
            <w:pPr>
              <w:widowControl w:val="0"/>
              <w:spacing w:before="360" w:after="120"/>
              <w:ind w:left="180" w:right="405"/>
              <w:rPr>
                <w:rFonts w:ascii="Plus Jakarta Sans" w:hAnsi="Plus Jakarta Sans" w:eastAsia="Plus Jakarta Sans" w:cs="Plus Jakarta Sans"/>
                <w:color w:val="1F0D3A"/>
                <w:sz w:val="16"/>
                <w:szCs w:val="16"/>
                <w:shd w:val="clear" w:color="auto" w:fill="E0FF00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1-2 sentence description of the problem or need that your business fills.</w:t>
            </w:r>
          </w:p>
        </w:tc>
        <w:tc>
          <w:tcPr>
            <w:tcW w:w="313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1A16FA0A" wp14:textId="77777777">
            <w:pPr>
              <w:widowControl w:val="0"/>
              <w:spacing w:before="360" w:after="120"/>
              <w:ind w:right="495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1-2 sentence description of the services or products your business will provide to solve the problem.</w:t>
            </w:r>
          </w:p>
        </w:tc>
        <w:tc>
          <w:tcPr>
            <w:tcW w:w="384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0931B899" wp14:textId="77777777">
            <w:pPr>
              <w:widowControl w:val="0"/>
              <w:spacing w:before="360" w:after="120"/>
              <w:ind w:right="405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Competitor 1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1-2 sentence description of what makes you stand out.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Competitor 2</w:t>
            </w:r>
          </w:p>
          <w:p w:rsidR="00407B00" w:rsidP="229F6EBF" w:rsidRDefault="00430A06" w14:paraId="2A75540B" wp14:textId="1F6D3C25">
            <w:pPr>
              <w:widowControl w:val="0"/>
              <w:ind w:right="405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1-2 sentence description of what makes you stand out.</w:t>
            </w:r>
          </w:p>
          <w:p w:rsidR="00407B00" w:rsidRDefault="00430A06" w14:paraId="68677F54" wp14:textId="27990E62">
            <w:pPr>
              <w:widowControl w:val="0"/>
              <w:ind w:right="405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</w:tc>
      </w:tr>
    </w:tbl>
    <w:p xmlns:wp14="http://schemas.microsoft.com/office/word/2010/wordml" w:rsidR="00407B00" w:rsidRDefault="00407B00" w14:paraId="02EB378F" wp14:textId="77777777"/>
    <w:tbl>
      <w:tblPr>
        <w:tblStyle w:val="a0"/>
        <w:tblW w:w="10110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10110"/>
      </w:tblGrid>
      <w:tr xmlns:wp14="http://schemas.microsoft.com/office/word/2010/wordml" w:rsidR="00407B00" w14:paraId="049E6889" wp14:textId="77777777">
        <w:trPr>
          <w:trHeight w:val="502"/>
        </w:trPr>
        <w:tc>
          <w:tcPr>
            <w:tcW w:w="1011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6A05A809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648CEF9C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Target Market</w:t>
            </w:r>
          </w:p>
        </w:tc>
      </w:tr>
      <w:tr xmlns:wp14="http://schemas.microsoft.com/office/word/2010/wordml" w:rsidR="00407B00" w14:paraId="79E88BF1" wp14:textId="77777777">
        <w:trPr>
          <w:trHeight w:val="720"/>
        </w:trPr>
        <w:tc>
          <w:tcPr>
            <w:tcW w:w="1011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3270EFF5" wp14:textId="77777777">
            <w:pPr>
              <w:widowControl w:val="0"/>
              <w:numPr>
                <w:ilvl w:val="0"/>
                <w:numId w:val="1"/>
              </w:numPr>
              <w:spacing w:before="360"/>
              <w:ind w:left="18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Describe your potential customer base</w:t>
            </w:r>
          </w:p>
          <w:p w:rsidR="00407B00" w:rsidRDefault="00430A06" w14:paraId="465F7C91" wp14:textId="77777777">
            <w:pPr>
              <w:widowControl w:val="0"/>
              <w:numPr>
                <w:ilvl w:val="0"/>
                <w:numId w:val="1"/>
              </w:numPr>
              <w:ind w:left="18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Describe your target demographic</w:t>
            </w:r>
          </w:p>
          <w:p w:rsidR="00407B00" w:rsidRDefault="00430A06" w14:paraId="08028ABA" wp14:textId="77777777">
            <w:pPr>
              <w:widowControl w:val="0"/>
              <w:numPr>
                <w:ilvl w:val="0"/>
                <w:numId w:val="1"/>
              </w:numPr>
              <w:ind w:left="18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Describe your secondary target demographic (if applicable)</w:t>
            </w:r>
          </w:p>
          <w:p w:rsidR="00407B00" w:rsidRDefault="00407B00" w14:paraId="5A39BBE3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</w:tr>
    </w:tbl>
    <w:p xmlns:wp14="http://schemas.microsoft.com/office/word/2010/wordml" w:rsidR="00407B00" w:rsidRDefault="00407B00" w14:paraId="41C8F396" wp14:textId="77777777"/>
    <w:tbl>
      <w:tblPr>
        <w:tblStyle w:val="a1"/>
        <w:tblW w:w="10125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2595"/>
        <w:gridCol w:w="2295"/>
        <w:gridCol w:w="2490"/>
        <w:gridCol w:w="2745"/>
      </w:tblGrid>
      <w:tr xmlns:wp14="http://schemas.microsoft.com/office/word/2010/wordml" w:rsidR="00407B00" w14:paraId="6F9C5CA2" wp14:textId="77777777">
        <w:trPr>
          <w:trHeight w:val="502"/>
        </w:trPr>
        <w:tc>
          <w:tcPr>
            <w:tcW w:w="259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72A3D3EC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50CAC7BE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Business Timeline</w:t>
            </w:r>
          </w:p>
        </w:tc>
        <w:tc>
          <w:tcPr>
            <w:tcW w:w="229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0D0B940D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  <w:tc>
          <w:tcPr>
            <w:tcW w:w="249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0E27B00A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  <w:tc>
          <w:tcPr>
            <w:tcW w:w="274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60061E4C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</w:tr>
      <w:tr xmlns:wp14="http://schemas.microsoft.com/office/word/2010/wordml" w:rsidR="00407B00" w14:paraId="280F8394" wp14:textId="77777777">
        <w:trPr>
          <w:trHeight w:val="720"/>
        </w:trPr>
        <w:tc>
          <w:tcPr>
            <w:tcW w:w="259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484E3C94" wp14:textId="77777777">
            <w:pPr>
              <w:widowControl w:val="0"/>
              <w:numPr>
                <w:ilvl w:val="0"/>
                <w:numId w:val="3"/>
              </w:numPr>
              <w:ind w:left="27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Milestone 1</w:t>
            </w:r>
          </w:p>
          <w:p w:rsidR="00407B00" w:rsidRDefault="00407B00" w14:paraId="44EAFD9C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556A36DB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(Date)</w:t>
            </w:r>
          </w:p>
          <w:p w:rsidR="00407B00" w:rsidRDefault="00407B00" w14:paraId="4B94D5A5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z w:val="16"/>
                <w:szCs w:val="16"/>
                <w:shd w:val="clear" w:color="auto" w:fill="E0FF00"/>
              </w:rPr>
            </w:pPr>
          </w:p>
        </w:tc>
        <w:tc>
          <w:tcPr>
            <w:tcW w:w="229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661CDDEC" wp14:textId="77777777">
            <w:pPr>
              <w:widowControl w:val="0"/>
              <w:numPr>
                <w:ilvl w:val="0"/>
                <w:numId w:val="3"/>
              </w:numPr>
              <w:ind w:left="27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Milestone 2</w:t>
            </w:r>
          </w:p>
          <w:p w:rsidR="00407B00" w:rsidRDefault="00407B00" w14:paraId="3DEEC669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0C997891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(Date)</w:t>
            </w:r>
          </w:p>
        </w:tc>
        <w:tc>
          <w:tcPr>
            <w:tcW w:w="249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4ADEE36C" wp14:textId="77777777">
            <w:pPr>
              <w:widowControl w:val="0"/>
              <w:numPr>
                <w:ilvl w:val="0"/>
                <w:numId w:val="3"/>
              </w:numPr>
              <w:ind w:left="27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Milestone 3</w:t>
            </w:r>
          </w:p>
          <w:p w:rsidR="00407B00" w:rsidRDefault="00407B00" w14:paraId="3656B9AB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0DFAAFD8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(Date)</w:t>
            </w:r>
          </w:p>
        </w:tc>
        <w:tc>
          <w:tcPr>
            <w:tcW w:w="274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349FF705" wp14:textId="77777777">
            <w:pPr>
              <w:widowControl w:val="0"/>
              <w:numPr>
                <w:ilvl w:val="0"/>
                <w:numId w:val="3"/>
              </w:numPr>
              <w:ind w:left="27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Milestone 4</w:t>
            </w:r>
          </w:p>
          <w:p w:rsidR="00407B00" w:rsidRDefault="00407B00" w14:paraId="45FB0818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11F615B3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(Date)</w:t>
            </w:r>
          </w:p>
        </w:tc>
      </w:tr>
    </w:tbl>
    <w:p xmlns:wp14="http://schemas.microsoft.com/office/word/2010/wordml" w:rsidR="00407B00" w:rsidRDefault="00407B00" w14:paraId="049F31CB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tbl>
      <w:tblPr>
        <w:tblStyle w:val="a2"/>
        <w:tblW w:w="10095" w:type="dxa"/>
        <w:tblLayout w:type="fixed"/>
        <w:tblLook w:val="0600" w:firstRow="0" w:lastRow="0" w:firstColumn="0" w:lastColumn="0" w:noHBand="1" w:noVBand="1"/>
      </w:tblPr>
      <w:tblGrid>
        <w:gridCol w:w="4680"/>
        <w:gridCol w:w="5415"/>
      </w:tblGrid>
      <w:tr xmlns:wp14="http://schemas.microsoft.com/office/word/2010/wordml" w:rsidR="00407B00" w14:paraId="26E04E5F" wp14:textId="77777777">
        <w:tc>
          <w:tcPr>
            <w:tcW w:w="468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26A6D4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Sales and marketing plan</w:t>
            </w:r>
          </w:p>
        </w:tc>
        <w:tc>
          <w:tcPr>
            <w:tcW w:w="5415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2A8806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Financial Projections</w:t>
            </w:r>
          </w:p>
        </w:tc>
      </w:tr>
      <w:tr xmlns:wp14="http://schemas.microsoft.com/office/word/2010/wordml" w:rsidR="00407B00" w14:paraId="61C2C42D" wp14:textId="77777777">
        <w:tc>
          <w:tcPr>
            <w:tcW w:w="468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01F02166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Marketing activity 1</w:t>
            </w:r>
          </w:p>
          <w:p w:rsidR="00407B00" w:rsidRDefault="00430A06" w14:paraId="662FBD4F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Marketing activity 2</w:t>
            </w:r>
          </w:p>
          <w:p w:rsidR="00407B00" w:rsidRDefault="00430A06" w14:paraId="3CA6ADEA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Marketing activity 3</w:t>
            </w:r>
          </w:p>
        </w:tc>
        <w:tc>
          <w:tcPr>
            <w:tcW w:w="5415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08147399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 xml:space="preserve">Funding Need: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Amount</w:t>
            </w:r>
          </w:p>
          <w:p w:rsidR="00407B00" w:rsidRDefault="00430A06" w14:paraId="086BC5B1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 xml:space="preserve">Expected Revenue: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Amount and timeline</w:t>
            </w:r>
          </w:p>
          <w:p w:rsidR="00407B00" w:rsidRDefault="00430A06" w14:paraId="628B098F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 xml:space="preserve">Expected Expenses: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Amount and timeline</w:t>
            </w:r>
          </w:p>
          <w:p w:rsidR="00407B00" w:rsidRDefault="00407B00" w14:paraId="53128261" wp14:textId="77777777">
            <w:pPr>
              <w:widowControl w:val="0"/>
              <w:ind w:left="72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</w:p>
        </w:tc>
      </w:tr>
    </w:tbl>
    <w:p xmlns:wp14="http://schemas.microsoft.com/office/word/2010/wordml" w:rsidR="00407B00" w:rsidRDefault="00407B00" w14:paraId="62486C05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p xmlns:wp14="http://schemas.microsoft.com/office/word/2010/wordml" w:rsidR="00407B00" w:rsidRDefault="00430A06" w14:paraId="70EA56DE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p xmlns:wp14="http://schemas.microsoft.com/office/word/2010/wordml" w:rsidR="00407B00" w:rsidRDefault="00407B00" w14:paraId="4B99056E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p xmlns:wp14="http://schemas.microsoft.com/office/word/2010/wordml" w:rsidR="00407B00" w:rsidRDefault="00407B00" w14:paraId="1299C43A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p xmlns:wp14="http://schemas.microsoft.com/office/word/2010/wordml" w:rsidR="00407B00" w:rsidRDefault="00407B00" w14:paraId="4DDBEF00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p w:rsidR="229F6EBF" w:rsidP="229F6EBF" w:rsidRDefault="229F6EBF" w14:paraId="2E737AD6" w14:textId="1737DC54">
      <w:pPr>
        <w:spacing w:line="480" w:lineRule="auto"/>
        <w:rPr>
          <w:rFonts w:ascii="Plus Jakarta Sans" w:hAnsi="Plus Jakarta Sans" w:eastAsia="Plus Jakarta Sans" w:cs="Plus Jakarta Sans"/>
          <w:i w:val="1"/>
          <w:iCs w:val="1"/>
          <w:color w:val="1F0D3A"/>
          <w:sz w:val="20"/>
          <w:szCs w:val="20"/>
        </w:rPr>
      </w:pPr>
    </w:p>
    <w:p xmlns:wp14="http://schemas.microsoft.com/office/word/2010/wordml" w:rsidR="00407B00" w:rsidP="4E5EDED7" w:rsidRDefault="00430A06" w14:paraId="330034A2" wp14:textId="23C41E29">
      <w:pPr>
        <w:pStyle w:val="Normal"/>
        <w:spacing w:line="480" w:lineRule="auto"/>
        <w:rPr>
          <w:rFonts w:ascii="Plus Jakarta Sans" w:hAnsi="Plus Jakarta Sans" w:eastAsia="Plus Jakarta Sans" w:cs="Plus Jakarta Sans"/>
          <w:i w:val="1"/>
          <w:iCs w:val="1"/>
          <w:color w:val="1F0D3A"/>
          <w:sz w:val="20"/>
          <w:szCs w:val="20"/>
        </w:rPr>
      </w:pPr>
      <w:r w:rsidRPr="4E5EDED7" w:rsidR="00430A06">
        <w:rPr>
          <w:rFonts w:ascii="Plus Jakarta Sans" w:hAnsi="Plus Jakarta Sans" w:eastAsia="Plus Jakarta Sans" w:cs="Plus Jakarta Sans"/>
          <w:i w:val="1"/>
          <w:iCs w:val="1"/>
          <w:color w:val="1F0D3A"/>
          <w:sz w:val="20"/>
          <w:szCs w:val="20"/>
        </w:rPr>
        <w:t>We help local plant lovers find the plants—and plant accessories— they love at reasonable prices.</w:t>
      </w:r>
    </w:p>
    <w:p w:rsidR="30454852" w:rsidP="4E5EDED7" w:rsidRDefault="30454852" w14:textId="50F857F6" w14:paraId="14057601">
      <w:pPr>
        <w:pStyle w:val="Normal"/>
        <w:spacing w:line="480" w:lineRule="auto"/>
        <w:rPr>
          <w:rFonts w:ascii="Plus Jakarta Sans" w:hAnsi="Plus Jakarta Sans" w:eastAsia="Plus Jakarta Sans" w:cs="Plus Jakarta Sans"/>
          <w:color w:val="1F0D3A"/>
        </w:rPr>
      </w:pPr>
      <w:r w:rsidR="30454852">
        <w:drawing>
          <wp:inline wp14:editId="23D690E3" wp14:anchorId="15028939">
            <wp:extent cx="1643063" cy="252366"/>
            <wp:effectExtent l="0" t="0" r="0" b="0"/>
            <wp:docPr id="306009337" name="image1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2e5cdd4ce8b142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43063" cy="25236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tbl>
      <w:tblPr>
        <w:tblStyle w:val="a3"/>
        <w:tblW w:w="10110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840"/>
      </w:tblGrid>
      <w:tr xmlns:wp14="http://schemas.microsoft.com/office/word/2010/wordml" w:rsidR="00407B00" w:rsidTr="4E5EDED7" w14:paraId="0A4E9802" wp14:textId="77777777">
        <w:trPr>
          <w:trHeight w:val="502"/>
        </w:trPr>
        <w:tc>
          <w:tcPr>
            <w:tcW w:w="313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3461D779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18CBAFEB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The Problem</w:t>
            </w:r>
          </w:p>
        </w:tc>
        <w:tc>
          <w:tcPr>
            <w:tcW w:w="313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3CF2D8B6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</w:p>
          <w:p w:rsidR="00407B00" w:rsidRDefault="00430A06" w14:paraId="68F154DD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Our Solution</w:t>
            </w:r>
          </w:p>
        </w:tc>
        <w:tc>
          <w:tcPr>
            <w:tcW w:w="384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0FB78278" wp14:textId="77777777">
            <w:pPr>
              <w:widowControl w:val="0"/>
              <w:spacing w:line="240" w:lineRule="auto"/>
              <w:ind w:right="405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</w:p>
          <w:p w:rsidR="00407B00" w:rsidRDefault="00430A06" w14:paraId="4146D8C1" wp14:textId="77777777">
            <w:pPr>
              <w:widowControl w:val="0"/>
              <w:spacing w:line="240" w:lineRule="auto"/>
              <w:ind w:right="405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Competitor Overview</w:t>
            </w:r>
          </w:p>
        </w:tc>
      </w:tr>
      <w:tr xmlns:wp14="http://schemas.microsoft.com/office/word/2010/wordml" w:rsidR="00407B00" w:rsidTr="4E5EDED7" w14:paraId="412F703F" wp14:textId="77777777">
        <w:trPr>
          <w:trHeight w:val="720"/>
        </w:trPr>
        <w:tc>
          <w:tcPr>
            <w:tcW w:w="313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P="229F6EBF" w:rsidRDefault="00430A06" w14:paraId="07BEA29B" wp14:textId="77777777">
            <w:pPr>
              <w:widowControl w:val="0"/>
              <w:spacing w:before="360" w:after="12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</w:pP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Local plant shoppers choose between poor-quality grocery store plants, expensive boutiques, and out-of-town travel to get the house plants 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they’re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 looking for.</w:t>
            </w:r>
          </w:p>
        </w:tc>
        <w:tc>
          <w:tcPr>
            <w:tcW w:w="313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6B59E141" wp14:textId="77777777">
            <w:pPr>
              <w:widowControl w:val="0"/>
              <w:spacing w:before="360" w:after="12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Peyton’s Plant Parlor partners with local growers to bring a wide selection of fresh plants to shoppers in the city without the high price tag, all while providing education to turn more city-dwellers into plant lovers.</w:t>
            </w:r>
          </w:p>
        </w:tc>
        <w:tc>
          <w:tcPr>
            <w:tcW w:w="384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P="229F6EBF" w:rsidRDefault="00430A06" w14:paraId="54538A82" wp14:textId="77777777">
            <w:pPr>
              <w:widowControl w:val="0"/>
              <w:spacing w:before="360" w:after="120"/>
              <w:ind w:right="405"/>
              <w:rPr>
                <w:rFonts w:ascii="Plus Jakarta Sans" w:hAnsi="Plus Jakarta Sans" w:eastAsia="Plus Jakarta Sans" w:cs="Plus Jakarta Sans"/>
                <w:b w:val="1"/>
                <w:bCs w:val="1"/>
                <w:color w:val="1E0B3A"/>
                <w:sz w:val="16"/>
                <w:szCs w:val="16"/>
                <w:lang w:val="en-US"/>
              </w:rPr>
            </w:pPr>
            <w:r w:rsidRPr="229F6EBF" w:rsidR="00430A06">
              <w:rPr>
                <w:rFonts w:ascii="Plus Jakarta Sans" w:hAnsi="Plus Jakarta Sans" w:eastAsia="Plus Jakarta Sans" w:cs="Plus Jakarta Sans"/>
                <w:b w:val="1"/>
                <w:bCs w:val="1"/>
                <w:color w:val="1E0B3A"/>
                <w:sz w:val="16"/>
                <w:szCs w:val="16"/>
                <w:lang w:val="en-US"/>
              </w:rPr>
              <w:t>Grocery Stores</w:t>
            </w:r>
            <w:r>
              <w:br/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Local stores carry a limited selection of plants that 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don’t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 last 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very long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 and offer limited education for new plant parents.</w:t>
            </w:r>
            <w:r>
              <w:br/>
            </w:r>
            <w:r>
              <w:br/>
            </w:r>
            <w:r w:rsidRPr="229F6EBF" w:rsidR="00430A06">
              <w:rPr>
                <w:rFonts w:ascii="Plus Jakarta Sans" w:hAnsi="Plus Jakarta Sans" w:eastAsia="Plus Jakarta Sans" w:cs="Plus Jakarta Sans"/>
                <w:b w:val="1"/>
                <w:bCs w:val="1"/>
                <w:color w:val="1E0B3A"/>
                <w:sz w:val="16"/>
                <w:szCs w:val="16"/>
                <w:lang w:val="en-US"/>
              </w:rPr>
              <w:t>High End Flower Boutiques</w:t>
            </w:r>
          </w:p>
          <w:p w:rsidR="00407B00" w:rsidP="4E5EDED7" w:rsidRDefault="00430A06" w14:paraId="267C6F3C" wp14:textId="402718F5">
            <w:pPr>
              <w:widowControl w:val="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</w:pPr>
            <w:r w:rsidRPr="4E5EDED7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High costs</w:t>
            </w:r>
            <w:r w:rsidRPr="4E5EDED7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 limit who can afford more unique plants and are prohibitive to newer plant owners.</w:t>
            </w:r>
          </w:p>
          <w:p w:rsidR="00407B00" w:rsidP="229F6EBF" w:rsidRDefault="00430A06" w14:paraId="4106D369" wp14:textId="1CEAB31B">
            <w:pPr>
              <w:widowControl w:val="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</w:pPr>
          </w:p>
        </w:tc>
      </w:tr>
    </w:tbl>
    <w:p xmlns:wp14="http://schemas.microsoft.com/office/word/2010/wordml" w:rsidR="00407B00" w:rsidRDefault="00407B00" w14:paraId="1FC39945" wp14:textId="77777777"/>
    <w:tbl>
      <w:tblPr>
        <w:tblStyle w:val="a4"/>
        <w:tblW w:w="10110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10110"/>
      </w:tblGrid>
      <w:tr xmlns:wp14="http://schemas.microsoft.com/office/word/2010/wordml" w:rsidR="00407B00" w14:paraId="08D796D9" wp14:textId="77777777">
        <w:trPr>
          <w:trHeight w:val="502"/>
        </w:trPr>
        <w:tc>
          <w:tcPr>
            <w:tcW w:w="1011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0562CB0E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3D496299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Target Market</w:t>
            </w:r>
          </w:p>
        </w:tc>
      </w:tr>
      <w:tr xmlns:wp14="http://schemas.microsoft.com/office/word/2010/wordml" w:rsidR="00407B00" w14:paraId="713C4B80" wp14:textId="77777777">
        <w:trPr>
          <w:trHeight w:val="720"/>
        </w:trPr>
        <w:tc>
          <w:tcPr>
            <w:tcW w:w="1011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4F4E03D3" wp14:textId="77777777">
            <w:pPr>
              <w:widowControl w:val="0"/>
              <w:numPr>
                <w:ilvl w:val="0"/>
                <w:numId w:val="1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Potential to reach: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 100,000K+ customers who live within walking distance of the shop</w:t>
            </w:r>
          </w:p>
          <w:p w:rsidR="00407B00" w:rsidRDefault="00430A06" w14:paraId="33EE746B" wp14:textId="77777777">
            <w:pPr>
              <w:widowControl w:val="0"/>
              <w:numPr>
                <w:ilvl w:val="0"/>
                <w:numId w:val="1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Primary target market (70%):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  females between the ages of 25-45</w:t>
            </w:r>
          </w:p>
          <w:p w:rsidR="00407B00" w:rsidRDefault="00430A06" w14:paraId="00988E79" wp14:textId="77777777">
            <w:pPr>
              <w:widowControl w:val="0"/>
              <w:numPr>
                <w:ilvl w:val="0"/>
                <w:numId w:val="1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Secondary target market (30%):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 males between the ages of 25-45</w:t>
            </w:r>
          </w:p>
          <w:p w:rsidR="00407B00" w:rsidRDefault="00407B00" w14:paraId="34CE0A41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</w:tr>
    </w:tbl>
    <w:p xmlns:wp14="http://schemas.microsoft.com/office/word/2010/wordml" w:rsidR="00407B00" w:rsidRDefault="00407B00" w14:paraId="62EBF3C5" wp14:textId="77777777"/>
    <w:tbl>
      <w:tblPr>
        <w:tblStyle w:val="a5"/>
        <w:tblW w:w="10125" w:type="dxa"/>
        <w:tblInd w:w="-45" w:type="dxa"/>
        <w:tblLayout w:type="fixed"/>
        <w:tblLook w:val="0600" w:firstRow="0" w:lastRow="0" w:firstColumn="0" w:lastColumn="0" w:noHBand="1" w:noVBand="1"/>
      </w:tblPr>
      <w:tblGrid>
        <w:gridCol w:w="2475"/>
        <w:gridCol w:w="2655"/>
        <w:gridCol w:w="2340"/>
        <w:gridCol w:w="2655"/>
      </w:tblGrid>
      <w:tr xmlns:wp14="http://schemas.microsoft.com/office/word/2010/wordml" w:rsidR="00407B00" w14:paraId="6E0ECDCD" wp14:textId="77777777">
        <w:trPr>
          <w:trHeight w:val="502"/>
        </w:trPr>
        <w:tc>
          <w:tcPr>
            <w:tcW w:w="247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6D98A12B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  <w:p w:rsidR="00407B00" w:rsidRDefault="00430A06" w14:paraId="5A284F70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Business Timeline</w:t>
            </w:r>
          </w:p>
        </w:tc>
        <w:tc>
          <w:tcPr>
            <w:tcW w:w="265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2946DB82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  <w:tc>
          <w:tcPr>
            <w:tcW w:w="2340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5997CC1D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  <w:tc>
          <w:tcPr>
            <w:tcW w:w="2655" w:type="dxa"/>
            <w:tcBorders>
              <w:top w:val="nil"/>
              <w:left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07B00" w14:paraId="110FFD37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hd w:val="clear" w:color="auto" w:fill="E0FF00"/>
              </w:rPr>
            </w:pPr>
          </w:p>
        </w:tc>
      </w:tr>
      <w:tr xmlns:wp14="http://schemas.microsoft.com/office/word/2010/wordml" w:rsidR="00407B00" w14:paraId="3198C633" wp14:textId="77777777">
        <w:trPr>
          <w:trHeight w:val="720"/>
        </w:trPr>
        <w:tc>
          <w:tcPr>
            <w:tcW w:w="247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53036826" wp14:textId="77777777">
            <w:pPr>
              <w:widowControl w:val="0"/>
              <w:numPr>
                <w:ilvl w:val="0"/>
                <w:numId w:val="3"/>
              </w:numPr>
              <w:rPr>
                <w:rFonts w:ascii="Plus Jakarta Sans" w:hAnsi="Plus Jakarta Sans" w:eastAsia="Plus Jakarta Sans" w:cs="Plus Jakarta Sans"/>
                <w:color w:val="1E0B3A"/>
                <w:sz w:val="20"/>
                <w:szCs w:val="20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Secure 3-4 local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plant suppliers</w:t>
            </w:r>
          </w:p>
          <w:p w:rsidR="00407B00" w:rsidRDefault="00407B00" w14:paraId="6B699379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0359C92E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 xml:space="preserve">May 1 </w:t>
            </w:r>
          </w:p>
          <w:p w:rsidR="00407B00" w:rsidRDefault="00407B00" w14:paraId="3FE9F23F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color w:val="1F0D3A"/>
                <w:sz w:val="18"/>
                <w:szCs w:val="18"/>
                <w:shd w:val="clear" w:color="auto" w:fill="E0FF00"/>
              </w:rPr>
            </w:pPr>
          </w:p>
        </w:tc>
        <w:tc>
          <w:tcPr>
            <w:tcW w:w="265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64C007D2" wp14:textId="77777777">
            <w:pPr>
              <w:widowControl w:val="0"/>
              <w:numPr>
                <w:ilvl w:val="0"/>
                <w:numId w:val="3"/>
              </w:numPr>
              <w:rPr>
                <w:rFonts w:ascii="Plus Jakarta Sans" w:hAnsi="Plus Jakarta Sans" w:eastAsia="Plus Jakarta Sans" w:cs="Plus Jakarta Sans"/>
                <w:color w:val="1E0B3A"/>
                <w:sz w:val="18"/>
                <w:szCs w:val="18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4"/>
                <w:szCs w:val="14"/>
              </w:rPr>
              <w:t>Hire 2 employees to manage the shop</w:t>
            </w:r>
          </w:p>
          <w:p w:rsidR="00407B00" w:rsidRDefault="00407B00" w14:paraId="1F72F646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1624EC14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June 15th</w:t>
            </w:r>
          </w:p>
        </w:tc>
        <w:tc>
          <w:tcPr>
            <w:tcW w:w="2340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538B7CA9" wp14:textId="77777777">
            <w:pPr>
              <w:widowControl w:val="0"/>
              <w:numPr>
                <w:ilvl w:val="0"/>
                <w:numId w:val="3"/>
              </w:numPr>
              <w:ind w:left="270" w:firstLine="9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Opening Day</w:t>
            </w:r>
          </w:p>
          <w:p w:rsidR="00407B00" w:rsidRDefault="00430A06" w14:paraId="08CE6F91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</w:p>
          <w:p w:rsidR="00407B00" w:rsidRDefault="00430A06" w14:paraId="1BE99AAE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July 1st</w:t>
            </w:r>
          </w:p>
        </w:tc>
        <w:tc>
          <w:tcPr>
            <w:tcW w:w="2655" w:type="dxa"/>
            <w:tcBorders>
              <w:left w:val="nil"/>
              <w:bottom w:val="nil"/>
            </w:tcBorders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508EF772" wp14:textId="77777777">
            <w:pPr>
              <w:widowControl w:val="0"/>
              <w:numPr>
                <w:ilvl w:val="0"/>
                <w:numId w:val="3"/>
              </w:numPr>
              <w:ind w:left="540" w:hanging="63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Complete first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100 sales</w:t>
            </w:r>
          </w:p>
          <w:p w:rsidR="00407B00" w:rsidRDefault="00407B00" w14:paraId="61CDCEAD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</w:p>
          <w:p w:rsidR="00407B00" w:rsidRDefault="00430A06" w14:paraId="1E56641E" wp14:textId="77777777">
            <w:pPr>
              <w:widowControl w:val="0"/>
              <w:ind w:left="180"/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6"/>
                <w:szCs w:val="16"/>
              </w:rPr>
              <w:t>July 31st</w:t>
            </w:r>
          </w:p>
        </w:tc>
      </w:tr>
    </w:tbl>
    <w:p xmlns:wp14="http://schemas.microsoft.com/office/word/2010/wordml" w:rsidR="00407B00" w:rsidRDefault="00407B00" w14:paraId="6BB9E253" wp14:textId="77777777">
      <w:pPr>
        <w:rPr>
          <w:rFonts w:ascii="Plus Jakarta Sans" w:hAnsi="Plus Jakarta Sans" w:eastAsia="Plus Jakarta Sans" w:cs="Plus Jakarta Sans"/>
          <w:color w:val="1F0D3A"/>
          <w:shd w:val="clear" w:color="auto" w:fill="E0FF00"/>
        </w:rPr>
      </w:pPr>
    </w:p>
    <w:tbl>
      <w:tblPr>
        <w:tblStyle w:val="a6"/>
        <w:tblW w:w="10095" w:type="dxa"/>
        <w:tblLayout w:type="fixed"/>
        <w:tblLook w:val="0600" w:firstRow="0" w:lastRow="0" w:firstColumn="0" w:lastColumn="0" w:noHBand="1" w:noVBand="1"/>
      </w:tblPr>
      <w:tblGrid>
        <w:gridCol w:w="4680"/>
        <w:gridCol w:w="5415"/>
      </w:tblGrid>
      <w:tr xmlns:wp14="http://schemas.microsoft.com/office/word/2010/wordml" w:rsidR="00407B00" w:rsidTr="229F6EBF" w14:paraId="2D8AB26F" wp14:textId="77777777">
        <w:tc>
          <w:tcPr>
            <w:tcW w:w="468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54B5F3C2" wp14:textId="77777777">
            <w:pPr>
              <w:widowControl w:val="0"/>
              <w:spacing w:line="240" w:lineRule="auto"/>
              <w:ind w:left="180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Sales and marketing plan</w:t>
            </w:r>
          </w:p>
        </w:tc>
        <w:tc>
          <w:tcPr>
            <w:tcW w:w="5415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61D035C6" wp14:textId="77777777">
            <w:pPr>
              <w:widowControl w:val="0"/>
              <w:spacing w:line="240" w:lineRule="auto"/>
              <w:rPr>
                <w:rFonts w:ascii="Plus Jakarta Sans" w:hAnsi="Plus Jakarta Sans" w:eastAsia="Plus Jakarta Sans" w:cs="Plus Jakarta Sans"/>
                <w:b/>
                <w:color w:val="7E3DD4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br/>
            </w:r>
            <w:r>
              <w:rPr>
                <w:rFonts w:ascii="Plus Jakarta Sans" w:hAnsi="Plus Jakarta Sans" w:eastAsia="Plus Jakarta Sans" w:cs="Plus Jakarta Sans"/>
                <w:b/>
                <w:color w:val="7E3DD4"/>
              </w:rPr>
              <w:t>Financial Projections</w:t>
            </w:r>
          </w:p>
        </w:tc>
      </w:tr>
      <w:tr xmlns:wp14="http://schemas.microsoft.com/office/word/2010/wordml" w:rsidR="00407B00" w:rsidTr="229F6EBF" w14:paraId="7D47D5DA" wp14:textId="77777777">
        <w:tc>
          <w:tcPr>
            <w:tcW w:w="4680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P="229F6EBF" w:rsidRDefault="00430A06" w14:paraId="1E4E2E22" wp14:textId="77777777">
            <w:pPr>
              <w:widowControl w:val="0"/>
              <w:numPr>
                <w:ilvl w:val="0"/>
                <w:numId w:val="2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</w:pP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Create signage for the storefront to draw 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attention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 xml:space="preserve"> 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pre opening</w:t>
            </w:r>
            <w:r w:rsidRPr="229F6EBF" w:rsidR="00430A06"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  <w:lang w:val="en-US"/>
              </w:rPr>
              <w:t>.</w:t>
            </w:r>
          </w:p>
          <w:p w:rsidR="00407B00" w:rsidRDefault="00430A06" w14:paraId="041C5857" wp14:textId="77777777">
            <w:pPr>
              <w:widowControl w:val="0"/>
              <w:numPr>
                <w:ilvl w:val="0"/>
                <w:numId w:val="2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Launch digital ads to generate leads for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a mailing list.</w:t>
            </w:r>
          </w:p>
          <w:p w:rsidR="00407B00" w:rsidRDefault="00430A06" w14:paraId="49320EBA" wp14:textId="77777777">
            <w:pPr>
              <w:widowControl w:val="0"/>
              <w:numPr>
                <w:ilvl w:val="0"/>
                <w:numId w:val="2"/>
              </w:numP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Send business cards to local businesses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 in the neighborhood.</w:t>
            </w:r>
          </w:p>
        </w:tc>
        <w:tc>
          <w:tcPr>
            <w:tcW w:w="5415" w:type="dxa"/>
            <w:shd w:val="clear" w:color="auto" w:fill="F2F2E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7B00" w:rsidRDefault="00430A06" w14:paraId="47154764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  <w:t xml:space="preserve">Funding Need: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$15K to launch</w:t>
            </w:r>
          </w:p>
          <w:p w:rsidR="00407B00" w:rsidRDefault="00430A06" w14:paraId="0A06210C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  <w:t xml:space="preserve">Expected Revenue: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$100K by the end of Y1, </w:t>
            </w:r>
          </w:p>
          <w:p w:rsidR="00407B00" w:rsidRDefault="00430A06" w14:paraId="3CC47B62" wp14:textId="77777777">
            <w:pPr>
              <w:widowControl w:val="0"/>
              <w:rPr>
                <w:rFonts w:ascii="Plus Jakarta Sans" w:hAnsi="Plus Jakarta Sans" w:eastAsia="Plus Jakarta Sans" w:cs="Plus Jakarta Sans"/>
                <w:color w:val="1E0B3A"/>
                <w:sz w:val="18"/>
                <w:szCs w:val="18"/>
              </w:rPr>
            </w:pP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                        $300K by the end of Y2</w:t>
            </w:r>
          </w:p>
          <w:p w:rsidR="00407B00" w:rsidRDefault="00430A06" w14:paraId="7DC6720F" wp14:textId="77777777">
            <w:pPr>
              <w:widowControl w:val="0"/>
              <w:numPr>
                <w:ilvl w:val="0"/>
                <w:numId w:val="2"/>
              </w:numPr>
              <w:ind w:left="630" w:hanging="270"/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</w:pPr>
            <w:r>
              <w:rPr>
                <w:rFonts w:ascii="Plus Jakarta Sans" w:hAnsi="Plus Jakarta Sans" w:eastAsia="Plus Jakarta Sans" w:cs="Plus Jakarta Sans"/>
                <w:b/>
                <w:color w:val="1E0B3A"/>
                <w:sz w:val="18"/>
                <w:szCs w:val="18"/>
              </w:rPr>
              <w:t xml:space="preserve">Expected Expenses: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 xml:space="preserve">$75K in expenses for Y1, </w:t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br/>
            </w:r>
            <w:r>
              <w:rPr>
                <w:rFonts w:ascii="Plus Jakarta Sans" w:hAnsi="Plus Jakarta Sans" w:eastAsia="Plus Jakarta Sans" w:cs="Plus Jakarta Sans"/>
                <w:color w:val="1E0B3A"/>
                <w:sz w:val="16"/>
                <w:szCs w:val="16"/>
              </w:rPr>
              <w:t>$200K in expenses for Y2</w:t>
            </w:r>
          </w:p>
          <w:p w:rsidR="00407B00" w:rsidRDefault="00407B00" w14:paraId="23DE523C" wp14:textId="77777777">
            <w:pPr>
              <w:widowControl w:val="0"/>
              <w:ind w:left="720"/>
              <w:rPr>
                <w:rFonts w:ascii="Plus Jakarta Sans" w:hAnsi="Plus Jakarta Sans" w:eastAsia="Plus Jakarta Sans" w:cs="Plus Jakarta Sans"/>
                <w:b/>
                <w:color w:val="1E0B3A"/>
                <w:sz w:val="20"/>
                <w:szCs w:val="20"/>
              </w:rPr>
            </w:pPr>
          </w:p>
        </w:tc>
      </w:tr>
    </w:tbl>
    <w:p xmlns:wp14="http://schemas.microsoft.com/office/word/2010/wordml" w:rsidR="00407B00" w:rsidRDefault="00430A06" w14:paraId="10C49031" wp14:textId="77777777">
      <w:pPr>
        <w:rPr>
          <w:rFonts w:ascii="Inter" w:hAnsi="Inter" w:eastAsia="Inter" w:cs="Inter"/>
          <w:color w:val="1E0B3A"/>
        </w:rPr>
      </w:pPr>
      <w:r>
        <w:rPr>
          <w:rFonts w:ascii="Plus Jakarta Sans" w:hAnsi="Plus Jakarta Sans" w:eastAsia="Plus Jakarta Sans" w:cs="Plus Jakarta Sans"/>
          <w:noProof/>
          <w:color w:val="1F0D3A"/>
          <w:shd w:val="clear" w:color="auto" w:fill="E0FF00"/>
        </w:rPr>
        <w:drawing>
          <wp:anchor xmlns:wp14="http://schemas.microsoft.com/office/word/2010/wordprocessingDrawing" distT="0" distB="0" distL="0" distR="0" simplePos="0" relativeHeight="251661312" behindDoc="1" locked="0" layoutInCell="1" hidden="0" allowOverlap="1" wp14:anchorId="2A47D99D" wp14:editId="7777777">
            <wp:simplePos x="0" y="0"/>
            <wp:positionH relativeFrom="page">
              <wp:posOffset>914400</wp:posOffset>
            </wp:positionH>
            <wp:positionV relativeFrom="page">
              <wp:posOffset>9341798</wp:posOffset>
            </wp:positionV>
            <wp:extent cx="1643063" cy="252366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252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07B00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30A06" w:rsidRDefault="00430A06" w14:paraId="0745931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30A06" w:rsidRDefault="00430A06" w14:paraId="6537F28F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us Jakarta Sans">
    <w:charset w:val="00"/>
    <w:family w:val="auto"/>
    <w:pitch w:val="default"/>
    <w:embedRegular w:fontKey="{BF478FF3-BC3C-491A-8235-84FE6D8871F1}" r:id="rId1"/>
    <w:embedBold w:fontKey="{54C99111-A7DC-433E-B703-96884FC4F3F4}" r:id="rId2"/>
    <w:embedItalic w:fontKey="{9FBE5538-AC4A-40F2-9C99-E0AC6F43AFFE}" r:id="rId3"/>
  </w:font>
  <w:font w:name="Inter">
    <w:charset w:val="00"/>
    <w:family w:val="auto"/>
    <w:pitch w:val="default"/>
    <w:embedRegular w:fontKey="{924FBFA2-6E9D-4DD5-A94E-711E5682D911}" r:id="rId4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w:fontKey="{6A045A84-1017-4BDC-B9B7-1F20AB5E0E6F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5F64A8E-A337-46F6-B213-02CEDF677C21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F844EA6-52EF-430C-8BDC-02CDC424F4E0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407B00" w:rsidP="229F6EBF" w:rsidRDefault="00430A06" w14:paraId="4F4C0F3B" wp14:textId="6615C467">
    <w:pPr>
      <w:pStyle w:val="Normal"/>
      <w:jc w:val="right"/>
      <w:rPr>
        <w:rFonts w:ascii="Plus Jakarta Sans" w:hAnsi="Plus Jakarta Sans" w:eastAsia="Plus Jakarta Sans" w:cs="Plus Jakarta Sans"/>
        <w:color w:val="FFFFFF"/>
        <w:sz w:val="18"/>
        <w:szCs w:val="18"/>
      </w:rPr>
    </w:pPr>
    <w:r w:rsidR="229F6EBF">
      <w:drawing>
        <wp:anchor xmlns:wp14="http://schemas.microsoft.com/office/word/2010/wordprocessingDrawing" distT="0" distB="0" distL="114300" distR="114300" simplePos="0" relativeHeight="251658240" behindDoc="0" locked="0" layoutInCell="1" allowOverlap="1" wp14:editId="6ABC134C" wp14:anchorId="3E53C5C2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23690" cy="231972"/>
          <wp:effectExtent l="0" t="0" r="0" b="0"/>
          <wp:wrapNone/>
          <wp:docPr id="1371296465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94aec4b86f9c48b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690" cy="231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229F6EBF" w:rsidR="229F6EBF">
      <w:rPr>
        <w:rFonts w:ascii="Plus Jakarta Sans" w:hAnsi="Plus Jakarta Sans" w:eastAsia="Plus Jakarta Sans" w:cs="Plus Jakarta Sans"/>
        <w:color w:val="FFFFFF" w:themeColor="background1" w:themeTint="FF" w:themeShade="FF"/>
        <w:sz w:val="18"/>
        <w:szCs w:val="18"/>
      </w:rPr>
      <w:t>415-951-3830 | www.joinhomebase.com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07B00" w:rsidRDefault="00407B00" w14:paraId="738610EB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30A06" w:rsidRDefault="00430A06" w14:paraId="44E871B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30A06" w:rsidRDefault="00430A06" w14:paraId="144A5D2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407B00" w:rsidRDefault="00430A06" w14:paraId="4556811A" wp14:textId="77777777">
    <w:pPr>
      <w:widowControl w:val="0"/>
      <w:spacing w:line="240" w:lineRule="auto"/>
      <w:rPr>
        <w:rFonts w:ascii="Plus Jakarta Sans" w:hAnsi="Plus Jakarta Sans" w:eastAsia="Plus Jakarta Sans" w:cs="Plus Jakarta Sans"/>
        <w:color w:val="FFFFFF"/>
        <w:sz w:val="20"/>
        <w:szCs w:val="20"/>
      </w:rPr>
    </w:pPr>
    <w:r>
      <w:rPr>
        <w:rFonts w:ascii="Plus Jakarta Sans" w:hAnsi="Plus Jakarta Sans" w:eastAsia="Plus Jakarta Sans" w:cs="Plus Jakarta Sans"/>
        <w:color w:val="FFFFFF"/>
        <w:sz w:val="20"/>
        <w:szCs w:val="20"/>
      </w:rPr>
      <w:t>HOMEBASE GUIDE | ONE PAGE BUSINESS GUIDE EXAMPLE</w:t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1" locked="0" layoutInCell="1" hidden="0" allowOverlap="1" wp14:anchorId="440755AB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06600" y="2891400"/>
                        <a:ext cx="9478800" cy="1777200"/>
                      </a:xfrm>
                      <a:prstGeom prst="rect">
                        <a:avLst/>
                      </a:prstGeom>
                      <a:solidFill>
                        <a:srgbClr val="1F0D3A"/>
                      </a:solidFill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407B00" w:rsidRDefault="00407B00" w14:paraId="6DFB9E20" wp14:textId="77777777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6AC88D3B" wp14:editId="7777777">
              <wp:simplePos x="0" y="0"/>
              <wp:positionH relativeFrom="column">
                <wp:posOffset>-927099</wp:posOffset>
              </wp:positionH>
              <wp:positionV relativeFrom="paragraph">
                <wp:posOffset>-342899</wp:posOffset>
              </wp:positionV>
              <wp:extent cx="7810500" cy="1196026"/>
              <wp:effectExtent l="0" t="0" r="0" b="0"/>
              <wp:wrapNone/>
              <wp:docPr id="34413970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1960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="00407B00" w:rsidRDefault="00430A06" w14:paraId="30672526" wp14:textId="77777777">
    <w:pPr>
      <w:ind w:right="-1170" w:firstLine="720"/>
      <w:rPr>
        <w:rFonts w:ascii="Plus Jakarta Sans" w:hAnsi="Plus Jakarta Sans" w:eastAsia="Plus Jakarta Sans" w:cs="Plus Jakarta Sans"/>
        <w:i/>
        <w:color w:val="FFFFFF"/>
        <w:sz w:val="10"/>
        <w:szCs w:val="10"/>
      </w:rPr>
    </w:pPr>
    <w:r>
      <w:rPr>
        <w:rFonts w:ascii="Anton" w:hAnsi="Anton" w:eastAsia="Anton" w:cs="Anton"/>
        <w:color w:val="E0FF00"/>
        <w:sz w:val="60"/>
        <w:szCs w:val="60"/>
      </w:rPr>
      <w:t>Peyton’s Plant Parlor</w:t>
    </w:r>
  </w:p>
  <w:p xmlns:wp14="http://schemas.microsoft.com/office/word/2010/wordml" w:rsidR="00407B00" w:rsidRDefault="00407B00" w14:paraId="70DF9E56" wp14:textId="77777777">
    <w:pPr>
      <w:ind w:right="-630" w:firstLine="720"/>
      <w:rPr>
        <w:rFonts w:ascii="Plus Jakarta Sans" w:hAnsi="Plus Jakarta Sans" w:eastAsia="Plus Jakarta Sans" w:cs="Plus Jakarta Sans"/>
        <w:i/>
        <w:color w:val="FFFFFF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07B00" w:rsidRDefault="00407B00" w14:paraId="5043CB0F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098B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735D4B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1F6E09B4"/>
    <w:multiLevelType w:val="multilevel"/>
    <w:tmpl w:val="FFFFFFFF"/>
    <w:lvl w:ilvl="0">
      <w:start w:val="1"/>
      <w:numFmt w:val="bullet"/>
      <w:lvlText w:val="➔"/>
      <w:lvlJc w:val="right"/>
      <w:pPr>
        <w:ind w:left="7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665859614">
    <w:abstractNumId w:val="1"/>
  </w:num>
  <w:num w:numId="2" w16cid:durableId="1071654238">
    <w:abstractNumId w:val="2"/>
  </w:num>
  <w:num w:numId="3" w16cid:durableId="7937078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B00"/>
    <w:rsid w:val="00407B00"/>
    <w:rsid w:val="00430A06"/>
    <w:rsid w:val="00BC2D9A"/>
    <w:rsid w:val="1354E512"/>
    <w:rsid w:val="14FCD256"/>
    <w:rsid w:val="229F6EBF"/>
    <w:rsid w:val="30454852"/>
    <w:rsid w:val="44AC2EFA"/>
    <w:rsid w:val="47C0BF24"/>
    <w:rsid w:val="4E5EDED7"/>
    <w:rsid w:val="5CA1291B"/>
    <w:rsid w:val="7560871B"/>
    <w:rsid w:val="7FE38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D0B2B"/>
  <w15:docId w15:val="{A04A592D-AD4A-4F0C-81A1-1B57C94DA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openxmlformats.org/officeDocument/2006/relationships/footer" Target="footer2.xml" Id="rId14" /><Relationship Type="http://schemas.openxmlformats.org/officeDocument/2006/relationships/image" Target="/media/image6.png" Id="R2e5cdd4ce8b1427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7.png" Id="R94aec4b86f9c48b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Erica Pritchett</lastModifiedBy>
  <revision>3</revision>
  <dcterms:created xsi:type="dcterms:W3CDTF">2024-07-11T18:56:00.0000000Z</dcterms:created>
  <dcterms:modified xsi:type="dcterms:W3CDTF">2024-07-11T20:08:35.9183772Z</dcterms:modified>
</coreProperties>
</file>